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E92" w14:textId="77777777" w:rsidR="002E6903" w:rsidRDefault="002E6903" w:rsidP="00E15B8B">
      <w:pPr>
        <w:jc w:val="center"/>
        <w:rPr>
          <w:b/>
          <w:bCs/>
          <w:sz w:val="32"/>
          <w:szCs w:val="32"/>
        </w:rPr>
      </w:pPr>
      <w:bookmarkStart w:id="0" w:name="_Hlk86763633"/>
      <w:bookmarkEnd w:id="0"/>
    </w:p>
    <w:p w14:paraId="4A2409C7" w14:textId="39171267" w:rsidR="00C358B1" w:rsidRPr="00C358B1" w:rsidRDefault="00C358B1" w:rsidP="00E15B8B">
      <w:pPr>
        <w:jc w:val="center"/>
        <w:rPr>
          <w:b/>
          <w:bCs/>
          <w:sz w:val="32"/>
          <w:szCs w:val="32"/>
        </w:rPr>
      </w:pPr>
      <w:r w:rsidRPr="00C358B1">
        <w:rPr>
          <w:b/>
          <w:bCs/>
          <w:sz w:val="32"/>
          <w:szCs w:val="32"/>
        </w:rPr>
        <w:t xml:space="preserve">Aldeias de Crianças SOS lançam campanha de Natal </w:t>
      </w:r>
    </w:p>
    <w:p w14:paraId="7DFFF0CE" w14:textId="3C2B63F4" w:rsidR="005E738B" w:rsidRPr="00C358B1" w:rsidRDefault="00C358B1" w:rsidP="00E15B8B">
      <w:pPr>
        <w:jc w:val="center"/>
        <w:rPr>
          <w:b/>
          <w:bCs/>
          <w:sz w:val="24"/>
          <w:szCs w:val="24"/>
        </w:rPr>
      </w:pPr>
      <w:r w:rsidRPr="00C358B1">
        <w:rPr>
          <w:b/>
          <w:bCs/>
          <w:sz w:val="24"/>
          <w:szCs w:val="24"/>
        </w:rPr>
        <w:t>“</w:t>
      </w:r>
      <w:r w:rsidR="004A33F4">
        <w:rPr>
          <w:b/>
          <w:bCs/>
          <w:sz w:val="24"/>
          <w:szCs w:val="24"/>
        </w:rPr>
        <w:t>Este ano</w:t>
      </w:r>
      <w:r w:rsidR="006B79BF">
        <w:rPr>
          <w:b/>
          <w:bCs/>
          <w:sz w:val="24"/>
          <w:szCs w:val="24"/>
        </w:rPr>
        <w:t>,</w:t>
      </w:r>
      <w:r w:rsidR="004A33F4">
        <w:rPr>
          <w:b/>
          <w:bCs/>
          <w:sz w:val="24"/>
          <w:szCs w:val="24"/>
        </w:rPr>
        <w:t xml:space="preserve"> desejo um Natal feliz em Família. </w:t>
      </w:r>
      <w:r w:rsidR="00E94BCD">
        <w:rPr>
          <w:b/>
          <w:bCs/>
          <w:sz w:val="24"/>
          <w:szCs w:val="24"/>
        </w:rPr>
        <w:t>Torne este desejo realidade</w:t>
      </w:r>
      <w:r w:rsidR="004A33F4">
        <w:rPr>
          <w:b/>
          <w:bCs/>
          <w:sz w:val="24"/>
          <w:szCs w:val="24"/>
        </w:rPr>
        <w:t>!”</w:t>
      </w:r>
    </w:p>
    <w:p w14:paraId="3BCE425C" w14:textId="36DD7B26" w:rsidR="00E15B8B" w:rsidRPr="00C358B1" w:rsidRDefault="00C358B1" w:rsidP="00C358B1">
      <w:pPr>
        <w:jc w:val="center"/>
        <w:rPr>
          <w:b/>
          <w:bCs/>
        </w:rPr>
      </w:pPr>
      <w:r w:rsidRPr="00C358B1">
        <w:rPr>
          <w:b/>
          <w:bCs/>
        </w:rPr>
        <w:t xml:space="preserve">Veja o vídeo </w:t>
      </w:r>
      <w:hyperlink r:id="rId6" w:history="1">
        <w:r w:rsidRPr="00C358B1">
          <w:rPr>
            <w:rStyle w:val="Hiperligao"/>
            <w:b/>
            <w:bCs/>
          </w:rPr>
          <w:t>aqui</w:t>
        </w:r>
      </w:hyperlink>
    </w:p>
    <w:p w14:paraId="22BB92BF" w14:textId="77777777" w:rsidR="00C358B1" w:rsidRDefault="00C358B1" w:rsidP="00E15B8B"/>
    <w:p w14:paraId="4A5C0DBD" w14:textId="7FB97C48" w:rsidR="004A33F4" w:rsidRDefault="00C358B1" w:rsidP="00E27EF4">
      <w:pPr>
        <w:jc w:val="both"/>
      </w:pPr>
      <w:r>
        <w:t xml:space="preserve">As Aldeias de Crianças SOS lançaram a sua mais recente campanha de Natal com o mote: </w:t>
      </w:r>
      <w:r w:rsidRPr="00C358B1">
        <w:t>“</w:t>
      </w:r>
      <w:r w:rsidR="004A33F4" w:rsidRPr="004A33F4">
        <w:t>Este ano</w:t>
      </w:r>
      <w:r w:rsidR="006B79BF">
        <w:t>,</w:t>
      </w:r>
      <w:r w:rsidR="004A33F4" w:rsidRPr="004A33F4">
        <w:t xml:space="preserve"> desejo um Natal feliz em Família. </w:t>
      </w:r>
      <w:r w:rsidR="00E94BCD">
        <w:t>Torne este desejo realidade</w:t>
      </w:r>
      <w:r w:rsidR="004A33F4" w:rsidRPr="004A33F4">
        <w:t>!</w:t>
      </w:r>
      <w:r w:rsidR="004A33F4">
        <w:t>”.</w:t>
      </w:r>
    </w:p>
    <w:p w14:paraId="00AD3F78" w14:textId="09E1C055" w:rsidR="002E6903" w:rsidRDefault="002E6903" w:rsidP="00E27EF4">
      <w:pPr>
        <w:jc w:val="both"/>
      </w:pPr>
      <w:r>
        <w:t>Estudos referem que</w:t>
      </w:r>
      <w:r w:rsidR="00E15B8B">
        <w:t xml:space="preserve"> 1 em cada 10 crianças cresce sem os cuidados de um pai ou uma mãe</w:t>
      </w:r>
      <w:r>
        <w:t>.</w:t>
      </w:r>
      <w:r w:rsidR="00E15B8B">
        <w:t xml:space="preserve"> Esta ainda é uma realidade em todo o mundo. Crianças negligenciadas, vítimas de violência ou abandonadas</w:t>
      </w:r>
      <w:r>
        <w:t xml:space="preserve"> - c</w:t>
      </w:r>
      <w:r w:rsidR="00E15B8B">
        <w:t xml:space="preserve">rianças e jovens que </w:t>
      </w:r>
      <w:r w:rsidR="00BD3A2B">
        <w:t>procuram</w:t>
      </w:r>
      <w:r w:rsidR="004A33F4">
        <w:t xml:space="preserve"> uma vida melhor e isso só será possível com o </w:t>
      </w:r>
      <w:r w:rsidR="006B79BF">
        <w:t>contributo</w:t>
      </w:r>
      <w:r w:rsidR="004A33F4">
        <w:t xml:space="preserve"> de todos nós.</w:t>
      </w:r>
    </w:p>
    <w:p w14:paraId="04E5DC6A" w14:textId="69310B1F" w:rsidR="002E6903" w:rsidRDefault="004A33F4" w:rsidP="00E27EF4">
      <w:pPr>
        <w:jc w:val="both"/>
      </w:pPr>
      <w:r w:rsidRPr="004A33F4">
        <w:t>As Aldeias de Crianças SOS existem para mudar esta realidade. Para que cada criança possa pertencer a uma família, crescer com amor, respeito, segurança e ser autora da sua própria história. ​​</w:t>
      </w:r>
      <w:r w:rsidR="002E6903" w:rsidRPr="002E6903">
        <w:t xml:space="preserve"> </w:t>
      </w:r>
      <w:r w:rsidR="002E6903">
        <w:t>Mais de 4</w:t>
      </w:r>
      <w:r w:rsidR="00E94BCD">
        <w:t>2</w:t>
      </w:r>
      <w:r w:rsidR="002E6903">
        <w:t xml:space="preserve">0 crianças e jovens em Portugal precisam de toda a ajuda possível para que sejam felizes este Natal. </w:t>
      </w:r>
    </w:p>
    <w:p w14:paraId="7F11A50C" w14:textId="0F084D87" w:rsidR="002E6903" w:rsidRDefault="002E6903" w:rsidP="00E27EF4">
      <w:pPr>
        <w:jc w:val="both"/>
        <w:rPr>
          <w:rFonts w:ascii="Calibri" w:hAnsi="Calibri" w:cs="Calibri"/>
          <w:shd w:val="clear" w:color="auto" w:fill="FFFFFF"/>
        </w:rPr>
      </w:pPr>
      <w:r>
        <w:t xml:space="preserve">Com o seu </w:t>
      </w:r>
      <w:r w:rsidR="00E27EF4">
        <w:t>gesto</w:t>
      </w:r>
      <w:r>
        <w:t xml:space="preserve">, poderá </w:t>
      </w:r>
      <w:r w:rsidR="00E27EF4">
        <w:t>presentear</w:t>
      </w:r>
      <w:r>
        <w:t xml:space="preserve"> mais de 4</w:t>
      </w:r>
      <w:r w:rsidR="00E94BCD">
        <w:t>2</w:t>
      </w:r>
      <w:r>
        <w:t>0 crianças e jovens em Portugal:</w:t>
      </w:r>
      <w:r w:rsidRPr="002E6903">
        <w:rPr>
          <w:rFonts w:ascii="Calibri" w:hAnsi="Calibri" w:cs="Calibri"/>
          <w:shd w:val="clear" w:color="auto" w:fill="FFFFFF"/>
        </w:rPr>
        <w:t xml:space="preserve"> </w:t>
      </w:r>
    </w:p>
    <w:p w14:paraId="68CB1468" w14:textId="1A09D973" w:rsidR="004A33F4" w:rsidRDefault="00C07FB9" w:rsidP="00E15B8B">
      <w:pPr>
        <w:rPr>
          <w:noProof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6D991EDF" wp14:editId="12C02ED3">
            <wp:extent cx="5400040" cy="30314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A5D0" w14:textId="3E41A7D4" w:rsidR="00E376E3" w:rsidRDefault="00E376E3" w:rsidP="00E15B8B">
      <w:pPr>
        <w:rPr>
          <w:noProof/>
        </w:rPr>
      </w:pPr>
      <w:r>
        <w:rPr>
          <w:noProof/>
        </w:rPr>
        <w:br/>
      </w:r>
      <w:r w:rsidRPr="00E376E3">
        <w:rPr>
          <w:noProof/>
        </w:rPr>
        <w:t>Há várias formas de doar, quer através do website, através do MBWay 932 020 854 ou por transferência bancária para o IBAN PT50 0033 0000 50038 4959 5205.</w:t>
      </w:r>
    </w:p>
    <w:p w14:paraId="71357BCF" w14:textId="49F8CC86" w:rsidR="00E15B8B" w:rsidRPr="00C07FB9" w:rsidRDefault="00E27EF4" w:rsidP="006B79BF">
      <w:pPr>
        <w:jc w:val="both"/>
        <w:rPr>
          <w:noProof/>
        </w:rPr>
      </w:pPr>
      <w:r>
        <w:rPr>
          <w:rFonts w:ascii="Calibri" w:hAnsi="Calibri" w:cs="Calibri"/>
          <w:shd w:val="clear" w:color="auto" w:fill="FFFFFF"/>
        </w:rPr>
        <w:t>Como forma de agradecimento, quem contribuir para esta causa</w:t>
      </w:r>
      <w:r w:rsidR="002E6903">
        <w:rPr>
          <w:rFonts w:ascii="Calibri" w:hAnsi="Calibri" w:cs="Calibri"/>
          <w:shd w:val="clear" w:color="auto" w:fill="FFFFFF"/>
        </w:rPr>
        <w:t>, receber</w:t>
      </w:r>
      <w:r>
        <w:rPr>
          <w:rFonts w:ascii="Calibri" w:hAnsi="Calibri" w:cs="Calibri"/>
          <w:shd w:val="clear" w:color="auto" w:fill="FFFFFF"/>
        </w:rPr>
        <w:t>á</w:t>
      </w:r>
      <w:r w:rsidR="002E6903" w:rsidRPr="002E6903">
        <w:rPr>
          <w:rFonts w:ascii="Calibri" w:hAnsi="Calibri" w:cs="Calibri"/>
          <w:shd w:val="clear" w:color="auto" w:fill="FFFFFF"/>
        </w:rPr>
        <w:t xml:space="preserve"> em casa</w:t>
      </w:r>
      <w:r w:rsidR="002E6903">
        <w:rPr>
          <w:rFonts w:ascii="Calibri" w:hAnsi="Calibri" w:cs="Calibri"/>
          <w:shd w:val="clear" w:color="auto" w:fill="FFFFFF"/>
        </w:rPr>
        <w:t>,</w:t>
      </w:r>
      <w:r w:rsidR="002E6903" w:rsidRPr="002E6903">
        <w:rPr>
          <w:rFonts w:ascii="Calibri" w:hAnsi="Calibri" w:cs="Calibri"/>
          <w:shd w:val="clear" w:color="auto" w:fill="FFFFFF"/>
        </w:rPr>
        <w:t xml:space="preserve"> os </w:t>
      </w:r>
      <w:r w:rsidR="002E6903" w:rsidRPr="002E6903">
        <w:rPr>
          <w:rStyle w:val="Forte"/>
          <w:rFonts w:ascii="Calibri" w:hAnsi="Calibri" w:cs="Calibri"/>
          <w:shd w:val="clear" w:color="auto" w:fill="FFFFFF"/>
        </w:rPr>
        <w:t>miminhos solidários</w:t>
      </w:r>
      <w:r w:rsidR="002E6903" w:rsidRPr="00C07FB9">
        <w:rPr>
          <w:noProof/>
        </w:rPr>
        <w:t>! Marcador de li</w:t>
      </w:r>
      <w:r w:rsidRPr="00C07FB9">
        <w:rPr>
          <w:noProof/>
        </w:rPr>
        <w:t>v</w:t>
      </w:r>
      <w:r w:rsidR="002E6903" w:rsidRPr="00C07FB9">
        <w:rPr>
          <w:noProof/>
        </w:rPr>
        <w:t>ros, etiquetas para presentes de natal, pulseira “Maior Família do Mundo” e ainda os postais personalizados</w:t>
      </w:r>
      <w:r w:rsidRPr="00C07FB9">
        <w:rPr>
          <w:noProof/>
        </w:rPr>
        <w:t>!</w:t>
      </w:r>
    </w:p>
    <w:p w14:paraId="69C9FF70" w14:textId="77777777" w:rsidR="00E376E3" w:rsidRDefault="002E6903" w:rsidP="006B79BF">
      <w:pPr>
        <w:jc w:val="both"/>
      </w:pPr>
      <w:r>
        <w:t>Junte-se às Aldeias de Crianças SOS</w:t>
      </w:r>
      <w:r w:rsidR="00E376E3">
        <w:t xml:space="preserve">! </w:t>
      </w:r>
    </w:p>
    <w:p w14:paraId="3EDBC60A" w14:textId="6DA83A1B" w:rsidR="002E6903" w:rsidRDefault="00E376E3" w:rsidP="006B79BF">
      <w:pPr>
        <w:jc w:val="both"/>
      </w:pPr>
      <w:r>
        <w:lastRenderedPageBreak/>
        <w:t>Torne este desejo realidade!</w:t>
      </w:r>
    </w:p>
    <w:p w14:paraId="0CC8C7E9" w14:textId="77D03DB7" w:rsidR="006B79BF" w:rsidRPr="00E376E3" w:rsidRDefault="002E6903" w:rsidP="00E15B8B">
      <w:r>
        <w:rPr>
          <w:rFonts w:ascii="Calibri" w:hAnsi="Calibri" w:cs="Calibri"/>
          <w:shd w:val="clear" w:color="auto" w:fill="FFFFFF"/>
        </w:rPr>
        <w:t xml:space="preserve">Saiba mais em: </w:t>
      </w:r>
      <w:hyperlink r:id="rId9" w:history="1">
        <w:r w:rsidR="00E94BCD" w:rsidRPr="00572342">
          <w:rPr>
            <w:rStyle w:val="Hiperligao"/>
          </w:rPr>
          <w:t>https://cutt.ly/TNSa2b7</w:t>
        </w:r>
      </w:hyperlink>
      <w:r w:rsidR="00E94BCD">
        <w:t xml:space="preserve"> </w:t>
      </w:r>
    </w:p>
    <w:p w14:paraId="40170E47" w14:textId="77777777" w:rsidR="002E6903" w:rsidRPr="002E6903" w:rsidRDefault="002E6903" w:rsidP="00E15B8B">
      <w:pPr>
        <w:rPr>
          <w:rFonts w:ascii="Calibri" w:hAnsi="Calibri" w:cs="Calibri"/>
        </w:rPr>
      </w:pPr>
    </w:p>
    <w:sectPr w:rsidR="002E6903" w:rsidRPr="002E690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DBC3" w14:textId="77777777" w:rsidR="00901AD4" w:rsidRDefault="00901AD4" w:rsidP="002E6903">
      <w:pPr>
        <w:spacing w:after="0" w:line="240" w:lineRule="auto"/>
      </w:pPr>
      <w:r>
        <w:separator/>
      </w:r>
    </w:p>
  </w:endnote>
  <w:endnote w:type="continuationSeparator" w:id="0">
    <w:p w14:paraId="627E9EFB" w14:textId="77777777" w:rsidR="00901AD4" w:rsidRDefault="00901AD4" w:rsidP="002E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CDB7" w14:textId="77777777" w:rsidR="00901AD4" w:rsidRDefault="00901AD4" w:rsidP="002E6903">
      <w:pPr>
        <w:spacing w:after="0" w:line="240" w:lineRule="auto"/>
      </w:pPr>
      <w:r>
        <w:separator/>
      </w:r>
    </w:p>
  </w:footnote>
  <w:footnote w:type="continuationSeparator" w:id="0">
    <w:p w14:paraId="03DEDEF7" w14:textId="77777777" w:rsidR="00901AD4" w:rsidRDefault="00901AD4" w:rsidP="002E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F463" w14:textId="163D7C1D" w:rsidR="002E6903" w:rsidRDefault="00E94BCD">
    <w:pPr>
      <w:pStyle w:val="Cabealho"/>
    </w:pPr>
    <w:r>
      <w:rPr>
        <w:noProof/>
      </w:rPr>
      <w:drawing>
        <wp:inline distT="0" distB="0" distL="0" distR="0" wp14:anchorId="4FCF2725" wp14:editId="7EEB0F2A">
          <wp:extent cx="1688691" cy="419591"/>
          <wp:effectExtent l="0" t="0" r="635" b="0"/>
          <wp:docPr id="3" name="Imagem 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040" cy="45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8B"/>
    <w:rsid w:val="002E6903"/>
    <w:rsid w:val="004A33F4"/>
    <w:rsid w:val="005E738B"/>
    <w:rsid w:val="006B79BF"/>
    <w:rsid w:val="00901AD4"/>
    <w:rsid w:val="00BB39D1"/>
    <w:rsid w:val="00BD3A2B"/>
    <w:rsid w:val="00C07FB9"/>
    <w:rsid w:val="00C358B1"/>
    <w:rsid w:val="00E15B8B"/>
    <w:rsid w:val="00E27EF4"/>
    <w:rsid w:val="00E376E3"/>
    <w:rsid w:val="00E94BCD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39A"/>
  <w15:chartTrackingRefBased/>
  <w15:docId w15:val="{64130F90-B569-4A9B-94DC-2E40FB5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E15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lack">
    <w:name w:val="black"/>
    <w:basedOn w:val="Tipodeletrapredefinidodopargrafo"/>
    <w:rsid w:val="00E15B8B"/>
  </w:style>
  <w:style w:type="character" w:styleId="Hiperligao">
    <w:name w:val="Hyperlink"/>
    <w:basedOn w:val="Tipodeletrapredefinidodopargrafo"/>
    <w:uiPriority w:val="99"/>
    <w:unhideWhenUsed/>
    <w:rsid w:val="00C358B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358B1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2E6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6903"/>
  </w:style>
  <w:style w:type="paragraph" w:styleId="Rodap">
    <w:name w:val="footer"/>
    <w:basedOn w:val="Normal"/>
    <w:link w:val="RodapCarter"/>
    <w:uiPriority w:val="99"/>
    <w:unhideWhenUsed/>
    <w:rsid w:val="002E6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6903"/>
  </w:style>
  <w:style w:type="character" w:styleId="Hiperligaovisitada">
    <w:name w:val="FollowedHyperlink"/>
    <w:basedOn w:val="Tipodeletrapredefinidodopargrafo"/>
    <w:uiPriority w:val="99"/>
    <w:semiHidden/>
    <w:unhideWhenUsed/>
    <w:rsid w:val="00E94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42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8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93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19130fb-da25-45f9-84b0-43bfaf903d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CID8Kw7jwnI&amp;feature=emb_titl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utt.ly/TNSa2b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Oliveira</dc:creator>
  <cp:keywords/>
  <dc:description/>
  <cp:lastModifiedBy>Mafalda Oliveira</cp:lastModifiedBy>
  <cp:revision>4</cp:revision>
  <dcterms:created xsi:type="dcterms:W3CDTF">2022-11-02T13:09:00Z</dcterms:created>
  <dcterms:modified xsi:type="dcterms:W3CDTF">2022-11-03T14:44:00Z</dcterms:modified>
</cp:coreProperties>
</file>